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6ABCCE1F" w:rsidR="0047106A" w:rsidRPr="00127393" w:rsidRDefault="00AE7004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E7004">
        <w:rPr>
          <w:rFonts w:ascii="ＭＳ ゴシック" w:eastAsia="ＭＳ ゴシック" w:hAnsi="ＭＳ ゴシック" w:hint="eastAsia"/>
          <w:noProof/>
          <w:szCs w:val="21"/>
        </w:rPr>
        <w:t>関東</w:t>
      </w:r>
      <w:r w:rsidR="0047106A" w:rsidRPr="00AE7004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>千田</w:t>
      </w:r>
      <w:r w:rsidR="0047106A"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>洋一</w:t>
      </w:r>
      <w:r w:rsidR="0047106A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1900ECD2" w14:textId="77777777" w:rsidR="00AE7004" w:rsidRPr="00127393" w:rsidRDefault="00AE7004" w:rsidP="00AE700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E7004">
        <w:rPr>
          <w:rFonts w:ascii="ＭＳ ゴシック" w:eastAsia="ＭＳ ゴシック" w:hAnsi="ＭＳ ゴシック" w:hint="eastAsia"/>
          <w:noProof/>
          <w:szCs w:val="21"/>
        </w:rPr>
        <w:t>関東支社長　千田　洋一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AD92BB0" w14:textId="77777777" w:rsidR="00AE7004" w:rsidRPr="00127393" w:rsidRDefault="00AE7004" w:rsidP="00AE700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AE7004">
        <w:rPr>
          <w:rFonts w:ascii="ＭＳ ゴシック" w:eastAsia="ＭＳ ゴシック" w:hAnsi="ＭＳ ゴシック" w:hint="eastAsia"/>
          <w:noProof/>
          <w:szCs w:val="21"/>
        </w:rPr>
        <w:t>関東支社長　千田　洋一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301C3BA8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301C3BA8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35D5BAF6" w:rsidR="00A251A8" w:rsidRPr="000B4ACC" w:rsidRDefault="00D652F2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u w:val="single"/>
              </w:rPr>
            </w:pPr>
            <w:r w:rsidRPr="00D652F2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首都圏中央連絡自動車道　東金地区耐震補強設計</w:t>
            </w:r>
          </w:p>
        </w:tc>
      </w:tr>
      <w:tr w:rsidR="00A251A8" w14:paraId="1EE395AF" w14:textId="77777777" w:rsidTr="301C3BA8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A65F816" w:rsidR="00A251A8" w:rsidRPr="0080175D" w:rsidRDefault="00A251A8" w:rsidP="301C3BA8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80175D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24644C5F" w:rsidRPr="0080175D">
              <w:rPr>
                <w:rFonts w:ascii="ＭＳ ゴシック" w:eastAsia="ＭＳ ゴシック" w:hAnsi="ＭＳ ゴシック"/>
                <w:noProof/>
              </w:rPr>
              <w:t>１</w:t>
            </w:r>
            <w:r w:rsidRPr="0080175D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301C3BA8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0A82191E" w14:textId="5014F34F" w:rsidR="00A251A8" w:rsidRPr="0080175D" w:rsidRDefault="000B4ACC" w:rsidP="301C3BA8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80175D">
              <w:rPr>
                <w:rFonts w:ascii="ＭＳ ゴシック" w:eastAsia="ＭＳ ゴシック" w:hAnsi="ＭＳ ゴシック"/>
              </w:rPr>
              <w:t xml:space="preserve">(ア) </w:t>
            </w:r>
            <w:r w:rsidR="0C985DC1" w:rsidRPr="0080175D">
              <w:rPr>
                <w:rFonts w:ascii="ＭＳ ゴシック" w:eastAsia="ＭＳ ゴシック" w:hAnsi="ＭＳ ゴシック"/>
              </w:rPr>
              <w:t>完成図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335AFD52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競争参加資格確認申請書、入札書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44B51386" w:rsidR="00834E01" w:rsidRPr="00D652F2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70F3501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DB3848" w:rsidRPr="00D652F2">
        <w:rPr>
          <w:rFonts w:ascii="ＭＳ ゴシック" w:eastAsia="ＭＳ ゴシック" w:hAnsi="ＭＳ ゴシック" w:hint="eastAsia"/>
          <w:noProof/>
          <w:szCs w:val="21"/>
        </w:rPr>
        <w:t>業種区分「</w:t>
      </w:r>
      <w:r w:rsidR="00D652F2" w:rsidRPr="00D652F2">
        <w:rPr>
          <w:rFonts w:ascii="ＭＳ ゴシック" w:eastAsia="ＭＳ ゴシック" w:hAnsi="ＭＳ ゴシック" w:hint="eastAsia"/>
          <w:noProof/>
          <w:szCs w:val="21"/>
        </w:rPr>
        <w:t>橋梁設計</w:t>
      </w:r>
      <w:r w:rsidR="00DB3848" w:rsidRPr="00D652F2">
        <w:rPr>
          <w:rFonts w:ascii="ＭＳ ゴシック" w:eastAsia="ＭＳ ゴシック" w:hAnsi="ＭＳ ゴシック" w:hint="eastAsia"/>
          <w:noProof/>
          <w:szCs w:val="21"/>
        </w:rPr>
        <w:t>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F13D7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F13D7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47E6" w14:textId="77777777" w:rsidR="00B22D1A" w:rsidRDefault="00B22D1A" w:rsidP="00950BDF">
      <w:r>
        <w:separator/>
      </w:r>
    </w:p>
  </w:endnote>
  <w:endnote w:type="continuationSeparator" w:id="0">
    <w:p w14:paraId="4609DDFB" w14:textId="77777777" w:rsidR="00B22D1A" w:rsidRDefault="00B22D1A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B9BD9" w14:textId="77777777" w:rsidR="00B22D1A" w:rsidRDefault="00B22D1A" w:rsidP="00950BDF">
      <w:r>
        <w:separator/>
      </w:r>
    </w:p>
  </w:footnote>
  <w:footnote w:type="continuationSeparator" w:id="0">
    <w:p w14:paraId="1AE109A9" w14:textId="77777777" w:rsidR="00B22D1A" w:rsidRDefault="00B22D1A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652025948">
    <w:abstractNumId w:val="28"/>
  </w:num>
  <w:num w:numId="2" w16cid:durableId="1536849119">
    <w:abstractNumId w:val="13"/>
  </w:num>
  <w:num w:numId="3" w16cid:durableId="2106414950">
    <w:abstractNumId w:val="10"/>
  </w:num>
  <w:num w:numId="4" w16cid:durableId="1389844200">
    <w:abstractNumId w:val="22"/>
  </w:num>
  <w:num w:numId="5" w16cid:durableId="569970780">
    <w:abstractNumId w:val="17"/>
  </w:num>
  <w:num w:numId="6" w16cid:durableId="1338120133">
    <w:abstractNumId w:val="47"/>
  </w:num>
  <w:num w:numId="7" w16cid:durableId="577639795">
    <w:abstractNumId w:val="32"/>
  </w:num>
  <w:num w:numId="8" w16cid:durableId="1541631174">
    <w:abstractNumId w:val="42"/>
  </w:num>
  <w:num w:numId="9" w16cid:durableId="303504803">
    <w:abstractNumId w:val="12"/>
  </w:num>
  <w:num w:numId="10" w16cid:durableId="456918162">
    <w:abstractNumId w:val="45"/>
  </w:num>
  <w:num w:numId="11" w16cid:durableId="531572184">
    <w:abstractNumId w:val="7"/>
  </w:num>
  <w:num w:numId="12" w16cid:durableId="1090345882">
    <w:abstractNumId w:val="31"/>
  </w:num>
  <w:num w:numId="13" w16cid:durableId="1130510872">
    <w:abstractNumId w:val="8"/>
  </w:num>
  <w:num w:numId="14" w16cid:durableId="106393482">
    <w:abstractNumId w:val="0"/>
  </w:num>
  <w:num w:numId="15" w16cid:durableId="1430656264">
    <w:abstractNumId w:val="14"/>
  </w:num>
  <w:num w:numId="16" w16cid:durableId="1253122978">
    <w:abstractNumId w:val="30"/>
  </w:num>
  <w:num w:numId="17" w16cid:durableId="737021978">
    <w:abstractNumId w:val="1"/>
  </w:num>
  <w:num w:numId="18" w16cid:durableId="1722167883">
    <w:abstractNumId w:val="39"/>
  </w:num>
  <w:num w:numId="19" w16cid:durableId="1489589825">
    <w:abstractNumId w:val="27"/>
  </w:num>
  <w:num w:numId="20" w16cid:durableId="2123840961">
    <w:abstractNumId w:val="18"/>
  </w:num>
  <w:num w:numId="21" w16cid:durableId="1215508135">
    <w:abstractNumId w:val="40"/>
  </w:num>
  <w:num w:numId="22" w16cid:durableId="371078873">
    <w:abstractNumId w:val="21"/>
  </w:num>
  <w:num w:numId="23" w16cid:durableId="334848952">
    <w:abstractNumId w:val="11"/>
  </w:num>
  <w:num w:numId="24" w16cid:durableId="1369843334">
    <w:abstractNumId w:val="33"/>
  </w:num>
  <w:num w:numId="25" w16cid:durableId="348065117">
    <w:abstractNumId w:val="38"/>
  </w:num>
  <w:num w:numId="26" w16cid:durableId="266697963">
    <w:abstractNumId w:val="24"/>
  </w:num>
  <w:num w:numId="27" w16cid:durableId="1987465912">
    <w:abstractNumId w:val="44"/>
  </w:num>
  <w:num w:numId="28" w16cid:durableId="124739103">
    <w:abstractNumId w:val="23"/>
  </w:num>
  <w:num w:numId="29" w16cid:durableId="751389020">
    <w:abstractNumId w:val="26"/>
  </w:num>
  <w:num w:numId="30" w16cid:durableId="1720980824">
    <w:abstractNumId w:val="20"/>
  </w:num>
  <w:num w:numId="31" w16cid:durableId="2078240518">
    <w:abstractNumId w:val="2"/>
  </w:num>
  <w:num w:numId="32" w16cid:durableId="1648822462">
    <w:abstractNumId w:val="35"/>
  </w:num>
  <w:num w:numId="33" w16cid:durableId="1240946800">
    <w:abstractNumId w:val="37"/>
  </w:num>
  <w:num w:numId="34" w16cid:durableId="955521070">
    <w:abstractNumId w:val="5"/>
  </w:num>
  <w:num w:numId="35" w16cid:durableId="1394540762">
    <w:abstractNumId w:val="43"/>
  </w:num>
  <w:num w:numId="36" w16cid:durableId="638851424">
    <w:abstractNumId w:val="29"/>
  </w:num>
  <w:num w:numId="37" w16cid:durableId="674301914">
    <w:abstractNumId w:val="25"/>
  </w:num>
  <w:num w:numId="38" w16cid:durableId="437453901">
    <w:abstractNumId w:val="4"/>
  </w:num>
  <w:num w:numId="39" w16cid:durableId="545993703">
    <w:abstractNumId w:val="3"/>
  </w:num>
  <w:num w:numId="40" w16cid:durableId="36440561">
    <w:abstractNumId w:val="15"/>
  </w:num>
  <w:num w:numId="41" w16cid:durableId="1559248986">
    <w:abstractNumId w:val="41"/>
  </w:num>
  <w:num w:numId="42" w16cid:durableId="1129974524">
    <w:abstractNumId w:val="36"/>
  </w:num>
  <w:num w:numId="43" w16cid:durableId="151257527">
    <w:abstractNumId w:val="19"/>
  </w:num>
  <w:num w:numId="44" w16cid:durableId="1311668636">
    <w:abstractNumId w:val="6"/>
  </w:num>
  <w:num w:numId="45" w16cid:durableId="1245071803">
    <w:abstractNumId w:val="9"/>
  </w:num>
  <w:num w:numId="46" w16cid:durableId="70008995">
    <w:abstractNumId w:val="34"/>
  </w:num>
  <w:num w:numId="47" w16cid:durableId="1308628185">
    <w:abstractNumId w:val="16"/>
  </w:num>
  <w:num w:numId="48" w16cid:durableId="504631803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C0A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175D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E7004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D1A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2F2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C985DC1"/>
    <w:rsid w:val="24644C5F"/>
    <w:rsid w:val="301C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0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2024-05-21T08:36:00Z</dcterms:created>
  <dcterms:modified xsi:type="dcterms:W3CDTF">2024-05-21T08:36:00Z</dcterms:modified>
</cp:coreProperties>
</file>